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8C" w:rsidRPr="00DC4663" w:rsidRDefault="0019548D">
      <w:pPr>
        <w:pStyle w:val="DefaultText"/>
        <w:jc w:val="center"/>
        <w:rPr>
          <w:sz w:val="28"/>
          <w:szCs w:val="28"/>
        </w:rPr>
      </w:pPr>
      <w:r w:rsidRPr="00DC4663">
        <w:rPr>
          <w:b/>
          <w:bCs/>
          <w:sz w:val="28"/>
          <w:szCs w:val="28"/>
        </w:rPr>
        <w:t>Recorder Refusal Document</w:t>
      </w:r>
    </w:p>
    <w:p w:rsidR="00AB1E8C" w:rsidRDefault="00AB1E8C">
      <w:pPr>
        <w:pStyle w:val="DefaultText"/>
        <w:jc w:val="both"/>
        <w:rPr>
          <w:sz w:val="20"/>
          <w:szCs w:val="20"/>
        </w:rPr>
      </w:pPr>
    </w:p>
    <w:p w:rsidR="00E716D6" w:rsidRDefault="00E716D6">
      <w:pPr>
        <w:pStyle w:val="DefaultText"/>
        <w:jc w:val="both"/>
        <w:rPr>
          <w:sz w:val="20"/>
          <w:szCs w:val="20"/>
        </w:rPr>
      </w:pPr>
    </w:p>
    <w:p w:rsidR="00E950D3" w:rsidRDefault="00754585" w:rsidP="00E54479">
      <w:pPr>
        <w:pStyle w:val="DefaultText"/>
      </w:pPr>
      <w:r w:rsidRPr="00E54479">
        <w:t>My name is _____________________________</w:t>
      </w:r>
      <w:r w:rsidR="00E54479">
        <w:t>______________</w:t>
      </w:r>
      <w:r w:rsidRPr="00E54479">
        <w:t>____ and my job title is</w:t>
      </w:r>
    </w:p>
    <w:p w:rsidR="00E950D3" w:rsidRDefault="00E950D3" w:rsidP="00E54479">
      <w:pPr>
        <w:pStyle w:val="DefaultText"/>
      </w:pPr>
    </w:p>
    <w:p w:rsidR="00E950D3" w:rsidRDefault="00E54479" w:rsidP="00E54479">
      <w:pPr>
        <w:pStyle w:val="DefaultText"/>
      </w:pPr>
      <w:r>
        <w:t xml:space="preserve">__________________________ in </w:t>
      </w:r>
      <w:r w:rsidR="00A612E8">
        <w:rPr>
          <w:u w:val="single"/>
        </w:rPr>
        <w:t>_____</w:t>
      </w:r>
      <w:r w:rsidR="00312207">
        <w:t xml:space="preserve"> ____________________</w:t>
      </w:r>
      <w:r w:rsidR="0079769A">
        <w:t xml:space="preserve"> District Court in the C</w:t>
      </w:r>
      <w:r w:rsidR="00312207">
        <w:t>ounty of ____________________</w:t>
      </w:r>
      <w:r>
        <w:t xml:space="preserve">, </w:t>
      </w:r>
      <w:r w:rsidR="00A612E8">
        <w:rPr>
          <w:u w:val="single"/>
        </w:rPr>
        <w:t>______</w:t>
      </w:r>
      <w:r>
        <w:t xml:space="preserve">.  On </w:t>
      </w:r>
      <w:r w:rsidR="00A612E8">
        <w:rPr>
          <w:u w:val="single"/>
        </w:rPr>
        <w:t>______________</w:t>
      </w:r>
      <w:r>
        <w:t xml:space="preserve"> I refused </w:t>
      </w:r>
      <w:r w:rsidR="00E818A9">
        <w:t xml:space="preserve">  </w:t>
      </w:r>
      <w:r>
        <w:t xml:space="preserve">to record </w:t>
      </w:r>
      <w:r w:rsidR="00A612E8">
        <w:rPr>
          <w:u w:val="single"/>
        </w:rPr>
        <w:t>______________</w:t>
      </w:r>
      <w:r w:rsidR="0087340C" w:rsidRPr="0087340C">
        <w:t xml:space="preserve">  </w:t>
      </w:r>
      <w:r>
        <w:t xml:space="preserve"> </w:t>
      </w:r>
      <w:r w:rsidR="0087340C">
        <w:t>__________________</w:t>
      </w:r>
      <w:r w:rsidR="00E950D3">
        <w:t xml:space="preserve"> as he had requested.  My reason for </w:t>
      </w:r>
      <w:r w:rsidR="00E818A9">
        <w:t xml:space="preserve">  </w:t>
      </w:r>
      <w:r w:rsidR="00E950D3">
        <w:t xml:space="preserve">refusing to record said </w:t>
      </w:r>
      <w:r w:rsidR="0087340C">
        <w:t>_____________________</w:t>
      </w:r>
      <w:r w:rsidR="00E950D3">
        <w:t xml:space="preserve"> is:</w:t>
      </w:r>
      <w:r w:rsidR="00312207">
        <w:t>____________________________________</w:t>
      </w:r>
      <w:r w:rsidR="00E950D3">
        <w:t xml:space="preserve">  ____________________________</w:t>
      </w:r>
      <w:r w:rsidR="00E818A9">
        <w:t>___________________________________________</w:t>
      </w:r>
    </w:p>
    <w:p w:rsidR="00E950D3" w:rsidRDefault="00E950D3" w:rsidP="00E54479">
      <w:pPr>
        <w:pStyle w:val="DefaultText"/>
      </w:pPr>
      <w:r>
        <w:t>_______________________________________________________________________.</w:t>
      </w:r>
    </w:p>
    <w:p w:rsidR="00224851" w:rsidRDefault="00224851" w:rsidP="00E54479">
      <w:pPr>
        <w:pStyle w:val="DefaultText"/>
      </w:pPr>
    </w:p>
    <w:p w:rsidR="00622785" w:rsidRDefault="00E950D3" w:rsidP="00E54479">
      <w:pPr>
        <w:pStyle w:val="DefaultText"/>
      </w:pPr>
      <w:r>
        <w:t xml:space="preserve">The Stature or Law passed by the Legislature which authorizes me to condemn the </w:t>
      </w:r>
    </w:p>
    <w:p w:rsidR="00622785" w:rsidRDefault="00622785" w:rsidP="00E54479">
      <w:pPr>
        <w:pStyle w:val="DefaultText"/>
      </w:pPr>
    </w:p>
    <w:p w:rsidR="00E950D3" w:rsidRDefault="00E950D3" w:rsidP="00E54479">
      <w:pPr>
        <w:pStyle w:val="DefaultText"/>
      </w:pPr>
      <w:r>
        <w:t>“Public” records for my personal and private use is</w:t>
      </w:r>
      <w:r w:rsidR="00622785">
        <w:t>: _____________________________.</w:t>
      </w:r>
    </w:p>
    <w:p w:rsidR="00AE205A" w:rsidRDefault="00AE205A" w:rsidP="00AE205A">
      <w:pPr>
        <w:pStyle w:val="DefaultText1"/>
        <w:tabs>
          <w:tab w:val="left" w:pos="685"/>
        </w:tabs>
        <w:jc w:val="both"/>
      </w:pPr>
    </w:p>
    <w:p w:rsidR="00622785" w:rsidRDefault="00622785" w:rsidP="00AE205A">
      <w:pPr>
        <w:pStyle w:val="DefaultText1"/>
        <w:tabs>
          <w:tab w:val="left" w:pos="685"/>
        </w:tabs>
        <w:jc w:val="both"/>
      </w:pPr>
      <w:r>
        <w:t xml:space="preserve">The Statute or law passed by the Legislature which authorizes me to edit and/or censor </w:t>
      </w:r>
    </w:p>
    <w:p w:rsidR="00622785" w:rsidRDefault="00622785" w:rsidP="00AE205A">
      <w:pPr>
        <w:pStyle w:val="DefaultText1"/>
        <w:tabs>
          <w:tab w:val="left" w:pos="685"/>
        </w:tabs>
        <w:jc w:val="both"/>
      </w:pPr>
    </w:p>
    <w:p w:rsidR="00622785" w:rsidRDefault="00622785" w:rsidP="00AE205A">
      <w:pPr>
        <w:pStyle w:val="DefaultText1"/>
        <w:tabs>
          <w:tab w:val="left" w:pos="685"/>
        </w:tabs>
        <w:jc w:val="both"/>
      </w:pPr>
      <w:r>
        <w:t>documents prior to recording is: _______________________________</w:t>
      </w:r>
      <w:r w:rsidR="00AB41A9">
        <w:t>___________</w:t>
      </w:r>
      <w:r>
        <w:t>__.</w:t>
      </w:r>
    </w:p>
    <w:p w:rsidR="00AB41A9" w:rsidRDefault="00AB41A9" w:rsidP="00AE205A">
      <w:pPr>
        <w:pStyle w:val="DefaultText1"/>
        <w:tabs>
          <w:tab w:val="left" w:pos="685"/>
        </w:tabs>
        <w:jc w:val="both"/>
      </w:pPr>
    </w:p>
    <w:p w:rsidR="000F74D6" w:rsidRDefault="007821ED" w:rsidP="007821ED">
      <w:pPr>
        <w:pStyle w:val="DefaultText1"/>
        <w:jc w:val="both"/>
      </w:pPr>
      <w:r>
        <w:t xml:space="preserve">I take my orders from __________________________________.  The Statute or Law passed by the Legislature which authorizes me to relinquish my office over to another while continuing to accept and negotiate my pay check after having turned over my office </w:t>
      </w:r>
    </w:p>
    <w:p w:rsidR="000F74D6" w:rsidRDefault="000F74D6" w:rsidP="007821ED">
      <w:pPr>
        <w:pStyle w:val="DefaultText1"/>
        <w:jc w:val="both"/>
      </w:pPr>
    </w:p>
    <w:p w:rsidR="007821ED" w:rsidRDefault="007821ED" w:rsidP="007821ED">
      <w:pPr>
        <w:pStyle w:val="DefaultText1"/>
        <w:jc w:val="both"/>
      </w:pPr>
      <w:r>
        <w:t>to said other is: _________________________________________________.</w:t>
      </w:r>
    </w:p>
    <w:p w:rsidR="007821ED" w:rsidRDefault="007821ED" w:rsidP="007821ED">
      <w:pPr>
        <w:pStyle w:val="DefaultText1"/>
        <w:jc w:val="both"/>
      </w:pPr>
    </w:p>
    <w:p w:rsidR="00AB41A9" w:rsidRDefault="00AB41A9" w:rsidP="00AE205A">
      <w:pPr>
        <w:pStyle w:val="DefaultText1"/>
        <w:tabs>
          <w:tab w:val="left" w:pos="685"/>
        </w:tabs>
        <w:jc w:val="both"/>
      </w:pPr>
      <w:r>
        <w:t xml:space="preserve">My personal B.A.R./ Lawyer I.D. Number issued by the State B.A.R. or State Supreme </w:t>
      </w:r>
    </w:p>
    <w:p w:rsidR="00AB41A9" w:rsidRDefault="00AB41A9" w:rsidP="00AE205A">
      <w:pPr>
        <w:pStyle w:val="DefaultText1"/>
        <w:tabs>
          <w:tab w:val="left" w:pos="685"/>
        </w:tabs>
        <w:jc w:val="both"/>
      </w:pPr>
    </w:p>
    <w:p w:rsidR="00AB41A9" w:rsidRPr="00E54479" w:rsidRDefault="00AB41A9" w:rsidP="00AE205A">
      <w:pPr>
        <w:pStyle w:val="DefaultText1"/>
        <w:tabs>
          <w:tab w:val="left" w:pos="685"/>
        </w:tabs>
        <w:jc w:val="both"/>
      </w:pPr>
      <w:r>
        <w:t>Court which authorizes me to make Legal Determinations is: _____________________.</w:t>
      </w:r>
    </w:p>
    <w:p w:rsidR="00AE205A" w:rsidRDefault="00AE205A" w:rsidP="00AE205A">
      <w:pPr>
        <w:pStyle w:val="DefaultText1"/>
        <w:jc w:val="both"/>
      </w:pPr>
    </w:p>
    <w:p w:rsidR="007821ED" w:rsidRDefault="007821ED" w:rsidP="00AE205A">
      <w:pPr>
        <w:pStyle w:val="DefaultText1"/>
        <w:jc w:val="both"/>
      </w:pPr>
      <w:r>
        <w:t xml:space="preserve">I understand that </w:t>
      </w:r>
      <w:r w:rsidR="00A612E8">
        <w:rPr>
          <w:u w:val="single"/>
        </w:rPr>
        <w:t>_______________</w:t>
      </w:r>
      <w:r>
        <w:t xml:space="preserve"> has not authorized me to make any legal determinations for him.  He has not hired me to represent him in any way.  I understand that any lega</w:t>
      </w:r>
      <w:r w:rsidR="00A612E8">
        <w:t>l determinations I make without ____________</w:t>
      </w:r>
      <w:r>
        <w:t xml:space="preserve"> permission is practicing law without a license, which is a commercial crime.</w:t>
      </w:r>
    </w:p>
    <w:p w:rsidR="007821ED" w:rsidRDefault="007821ED" w:rsidP="00AE205A">
      <w:pPr>
        <w:pStyle w:val="DefaultText1"/>
        <w:jc w:val="both"/>
      </w:pPr>
    </w:p>
    <w:p w:rsidR="00AE205A" w:rsidRPr="00AB41A9" w:rsidRDefault="00AB41A9" w:rsidP="00AE205A">
      <w:pPr>
        <w:pStyle w:val="DefaultText1"/>
        <w:jc w:val="both"/>
      </w:pPr>
      <w:r w:rsidRPr="00AB41A9">
        <w:t xml:space="preserve">I understand that the </w:t>
      </w:r>
      <w:r w:rsidR="00AE205A" w:rsidRPr="00AB41A9">
        <w:t xml:space="preserve">“Law of Principal and Agent” specifies that “The Agent is </w:t>
      </w:r>
      <w:r w:rsidR="00AE205A" w:rsidRPr="00AB41A9">
        <w:rPr>
          <w:i/>
          <w:iCs/>
        </w:rPr>
        <w:t xml:space="preserve">personally </w:t>
      </w:r>
      <w:r w:rsidR="00AE205A" w:rsidRPr="00AB41A9">
        <w:t xml:space="preserve">liable for acts not authorized by the Principal.”  As such, </w:t>
      </w:r>
      <w:r w:rsidRPr="00AB41A9">
        <w:t>excepting</w:t>
      </w:r>
      <w:r w:rsidR="00AE205A" w:rsidRPr="00AB41A9">
        <w:t xml:space="preserve"> laws granting </w:t>
      </w:r>
      <w:r w:rsidRPr="00AB41A9">
        <w:t>me</w:t>
      </w:r>
      <w:r w:rsidR="00AE205A" w:rsidRPr="00AB41A9">
        <w:t xml:space="preserve"> the power to refuse to record certain documents, </w:t>
      </w:r>
      <w:r w:rsidRPr="00AB41A9">
        <w:t>I</w:t>
      </w:r>
      <w:r w:rsidR="00AE205A" w:rsidRPr="00AB41A9">
        <w:t xml:space="preserve"> ha</w:t>
      </w:r>
      <w:r w:rsidRPr="00AB41A9">
        <w:t>ve</w:t>
      </w:r>
      <w:r w:rsidR="00AE205A" w:rsidRPr="00AB41A9">
        <w:t xml:space="preserve"> no corporate veil of immunity for </w:t>
      </w:r>
      <w:r w:rsidRPr="00AB41A9">
        <w:t>my</w:t>
      </w:r>
      <w:r w:rsidR="00AE205A" w:rsidRPr="00AB41A9">
        <w:t xml:space="preserve"> refusal</w:t>
      </w:r>
      <w:r w:rsidRPr="00AB41A9">
        <w:t xml:space="preserve"> to record</w:t>
      </w:r>
      <w:r w:rsidR="00AE205A" w:rsidRPr="00AB41A9">
        <w:t xml:space="preserve"> </w:t>
      </w:r>
      <w:r w:rsidR="0022645C">
        <w:t xml:space="preserve">said Notice </w:t>
      </w:r>
      <w:r w:rsidR="00AE205A" w:rsidRPr="00AB41A9">
        <w:t xml:space="preserve">and </w:t>
      </w:r>
      <w:r w:rsidRPr="00AB41A9">
        <w:t xml:space="preserve">I </w:t>
      </w:r>
      <w:r w:rsidR="00AE205A" w:rsidRPr="00AB41A9">
        <w:t xml:space="preserve">may be </w:t>
      </w:r>
      <w:r w:rsidR="00AE205A" w:rsidRPr="00AB41A9">
        <w:rPr>
          <w:i/>
          <w:iCs/>
        </w:rPr>
        <w:t xml:space="preserve">personally </w:t>
      </w:r>
      <w:r w:rsidR="00AE205A" w:rsidRPr="00AB41A9">
        <w:t>vulnerable to a lawsuit.</w:t>
      </w:r>
    </w:p>
    <w:p w:rsidR="00A96BBC" w:rsidRDefault="00A96BBC">
      <w:pPr>
        <w:pStyle w:val="DefaultText"/>
        <w:jc w:val="both"/>
        <w:rPr>
          <w:sz w:val="22"/>
          <w:szCs w:val="22"/>
        </w:rPr>
      </w:pPr>
    </w:p>
    <w:p w:rsidR="00A96BBC" w:rsidRPr="00416A68" w:rsidRDefault="00A96BBC">
      <w:pPr>
        <w:pStyle w:val="DefaultText"/>
        <w:jc w:val="both"/>
      </w:pPr>
      <w:r w:rsidRPr="00416A68">
        <w:t>Signature: ________</w:t>
      </w:r>
      <w:r w:rsidR="00416A68">
        <w:t>________________________________  Date: _____________</w:t>
      </w:r>
      <w:r w:rsidRPr="00416A68">
        <w:t>____</w:t>
      </w:r>
    </w:p>
    <w:sectPr w:rsidR="00A96BBC" w:rsidRPr="00416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noPunctuationKerning/>
  <w:characterSpacingControl w:val="doNotCompress"/>
  <w:compat/>
  <w:rsids>
    <w:rsidRoot w:val="00FD295F"/>
    <w:rsid w:val="000C0B59"/>
    <w:rsid w:val="000F74D6"/>
    <w:rsid w:val="0019548D"/>
    <w:rsid w:val="00224851"/>
    <w:rsid w:val="0022645C"/>
    <w:rsid w:val="00261CA3"/>
    <w:rsid w:val="00312207"/>
    <w:rsid w:val="003F1C5D"/>
    <w:rsid w:val="00416A68"/>
    <w:rsid w:val="00427B20"/>
    <w:rsid w:val="006119AA"/>
    <w:rsid w:val="00622785"/>
    <w:rsid w:val="0069522D"/>
    <w:rsid w:val="00754585"/>
    <w:rsid w:val="007821ED"/>
    <w:rsid w:val="0079769A"/>
    <w:rsid w:val="007C5325"/>
    <w:rsid w:val="0087340C"/>
    <w:rsid w:val="00885F05"/>
    <w:rsid w:val="008D394F"/>
    <w:rsid w:val="009E5E57"/>
    <w:rsid w:val="009F5505"/>
    <w:rsid w:val="00A3621E"/>
    <w:rsid w:val="00A612E8"/>
    <w:rsid w:val="00A96BBC"/>
    <w:rsid w:val="00AB1E8C"/>
    <w:rsid w:val="00AB41A9"/>
    <w:rsid w:val="00AE205A"/>
    <w:rsid w:val="00B37B77"/>
    <w:rsid w:val="00B86620"/>
    <w:rsid w:val="00D9783C"/>
    <w:rsid w:val="00DC4663"/>
    <w:rsid w:val="00E54479"/>
    <w:rsid w:val="00E716D6"/>
    <w:rsid w:val="00E818A9"/>
    <w:rsid w:val="00E950D3"/>
    <w:rsid w:val="00FD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szCs w:val="20"/>
    </w:rPr>
  </w:style>
  <w:style w:type="paragraph" w:styleId="Heading4">
    <w:name w:val="heading 4"/>
    <w:basedOn w:val="Normal"/>
    <w:next w:val="Normal"/>
    <w:qFormat/>
    <w:pPr>
      <w:keepNext/>
      <w:jc w:val="center"/>
      <w:outlineLvl w:val="3"/>
    </w:pPr>
    <w:rPr>
      <w:b/>
      <w:bC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autoSpaceDE w:val="0"/>
      <w:autoSpaceDN w:val="0"/>
      <w:adjustRightInd w:val="0"/>
    </w:pPr>
  </w:style>
  <w:style w:type="paragraph" w:customStyle="1" w:styleId="t1">
    <w:name w:val="t1"/>
    <w:basedOn w:val="Normal"/>
    <w:pPr>
      <w:widowControl w:val="0"/>
      <w:autoSpaceDE w:val="0"/>
      <w:autoSpaceDN w:val="0"/>
      <w:spacing w:line="249" w:lineRule="atLeast"/>
    </w:pPr>
  </w:style>
  <w:style w:type="paragraph" w:customStyle="1" w:styleId="c5">
    <w:name w:val="c5"/>
    <w:basedOn w:val="Normal"/>
    <w:pPr>
      <w:widowControl w:val="0"/>
      <w:autoSpaceDE w:val="0"/>
      <w:autoSpaceDN w:val="0"/>
      <w:spacing w:line="240" w:lineRule="atLeast"/>
      <w:jc w:val="center"/>
    </w:pPr>
  </w:style>
  <w:style w:type="paragraph" w:customStyle="1" w:styleId="DefaultText1">
    <w:name w:val="Default Text:1"/>
    <w:basedOn w:val="Normal"/>
    <w:rsid w:val="00AE205A"/>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8322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Copyrighting the Strawman</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Copyrighting the Strawman</dc:title>
  <dc:creator>Sam Bouman</dc:creator>
  <cp:lastModifiedBy>Ken</cp:lastModifiedBy>
  <cp:revision>2</cp:revision>
  <dcterms:created xsi:type="dcterms:W3CDTF">2017-02-28T07:16:00Z</dcterms:created>
  <dcterms:modified xsi:type="dcterms:W3CDTF">2017-02-28T07:16:00Z</dcterms:modified>
</cp:coreProperties>
</file>